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454D" w14:textId="40FA2A5C" w:rsidR="005C4A49" w:rsidRPr="003B167C" w:rsidRDefault="00FD62C6" w:rsidP="00FD62C6">
      <w:pPr>
        <w:spacing w:before="480" w:after="0" w:line="257" w:lineRule="auto"/>
        <w:ind w:left="5245" w:firstLine="709"/>
        <w:jc w:val="right"/>
        <w:rPr>
          <w:rFonts w:cstheme="minorHAnsi"/>
          <w:sz w:val="20"/>
          <w:szCs w:val="20"/>
        </w:rPr>
      </w:pPr>
      <w:r w:rsidRPr="003B167C">
        <w:rPr>
          <w:rFonts w:cstheme="minorHAnsi"/>
          <w:sz w:val="20"/>
          <w:szCs w:val="20"/>
        </w:rPr>
        <w:t xml:space="preserve">Załącznik nr </w:t>
      </w:r>
      <w:r w:rsidR="003C5516">
        <w:rPr>
          <w:rFonts w:cstheme="minorHAnsi"/>
          <w:sz w:val="20"/>
          <w:szCs w:val="20"/>
        </w:rPr>
        <w:t>8</w:t>
      </w:r>
      <w:r w:rsidRPr="003B167C">
        <w:rPr>
          <w:rFonts w:cstheme="minorHAnsi"/>
          <w:sz w:val="20"/>
          <w:szCs w:val="20"/>
        </w:rPr>
        <w:t xml:space="preserve"> do SWZ</w:t>
      </w:r>
    </w:p>
    <w:p w14:paraId="1841DAD5" w14:textId="77777777" w:rsidR="00EF45B6" w:rsidRPr="003B167C" w:rsidRDefault="00EF45B6" w:rsidP="003B167C">
      <w:pPr>
        <w:tabs>
          <w:tab w:val="left" w:pos="3969"/>
        </w:tabs>
        <w:spacing w:after="0"/>
        <w:rPr>
          <w:rFonts w:cstheme="minorHAnsi"/>
          <w:b/>
          <w:sz w:val="20"/>
          <w:szCs w:val="20"/>
        </w:rPr>
      </w:pPr>
      <w:r w:rsidRPr="003B167C">
        <w:rPr>
          <w:rFonts w:cstheme="minorHAnsi"/>
          <w:b/>
          <w:sz w:val="20"/>
          <w:szCs w:val="20"/>
        </w:rPr>
        <w:t>Wykonawca:</w:t>
      </w:r>
    </w:p>
    <w:p w14:paraId="3174CB29" w14:textId="1EAB09FD" w:rsidR="00EF45B6" w:rsidRPr="003B167C" w:rsidRDefault="003B167C" w:rsidP="00DD40DC">
      <w:pPr>
        <w:tabs>
          <w:tab w:val="left" w:pos="3969"/>
        </w:tabs>
        <w:spacing w:before="120" w:after="0" w:line="240" w:lineRule="auto"/>
        <w:ind w:right="510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</w:t>
      </w:r>
    </w:p>
    <w:p w14:paraId="68A2BD0F" w14:textId="77777777" w:rsidR="00EF45B6" w:rsidRPr="003B167C" w:rsidRDefault="00EF45B6" w:rsidP="00DD40DC">
      <w:pPr>
        <w:tabs>
          <w:tab w:val="left" w:pos="3969"/>
        </w:tabs>
        <w:spacing w:line="240" w:lineRule="auto"/>
        <w:ind w:right="5103"/>
        <w:rPr>
          <w:rFonts w:cstheme="minorHAnsi"/>
          <w:i/>
          <w:sz w:val="16"/>
          <w:szCs w:val="16"/>
        </w:rPr>
      </w:pPr>
      <w:r w:rsidRPr="003B167C">
        <w:rPr>
          <w:rFonts w:cstheme="minorHAnsi"/>
          <w:i/>
          <w:sz w:val="16"/>
          <w:szCs w:val="16"/>
        </w:rPr>
        <w:t>(pełna nazwa/firma, adres, w zależności od podmiotu: NIP/PESEL, KRS/CEiDG)</w:t>
      </w:r>
    </w:p>
    <w:p w14:paraId="463BC822" w14:textId="77777777" w:rsidR="00EF45B6" w:rsidRPr="003B167C" w:rsidRDefault="00EF45B6" w:rsidP="003B167C">
      <w:pPr>
        <w:tabs>
          <w:tab w:val="left" w:pos="3969"/>
        </w:tabs>
        <w:spacing w:after="0"/>
        <w:ind w:right="5103"/>
        <w:rPr>
          <w:rFonts w:cstheme="minorHAnsi"/>
          <w:sz w:val="20"/>
          <w:szCs w:val="20"/>
          <w:u w:val="single"/>
        </w:rPr>
      </w:pPr>
      <w:r w:rsidRPr="003B167C">
        <w:rPr>
          <w:rFonts w:cstheme="minorHAnsi"/>
          <w:sz w:val="20"/>
          <w:szCs w:val="20"/>
          <w:u w:val="single"/>
        </w:rPr>
        <w:t>reprezentowany przez:</w:t>
      </w:r>
    </w:p>
    <w:p w14:paraId="7E799877" w14:textId="76F1737D" w:rsidR="00EF45B6" w:rsidRPr="003B167C" w:rsidRDefault="003B167C" w:rsidP="00DD40DC">
      <w:pPr>
        <w:tabs>
          <w:tab w:val="left" w:pos="3969"/>
        </w:tabs>
        <w:spacing w:before="120" w:after="0" w:line="240" w:lineRule="auto"/>
        <w:ind w:right="5103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………………………………………………………………………</w:t>
      </w:r>
    </w:p>
    <w:p w14:paraId="19DAFE73" w14:textId="77777777" w:rsidR="00EF45B6" w:rsidRPr="003B167C" w:rsidRDefault="00EF45B6" w:rsidP="00DD40DC">
      <w:pPr>
        <w:tabs>
          <w:tab w:val="left" w:pos="3969"/>
        </w:tabs>
        <w:spacing w:after="0" w:line="240" w:lineRule="auto"/>
        <w:ind w:right="5103"/>
        <w:rPr>
          <w:rFonts w:cstheme="minorHAnsi"/>
          <w:i/>
          <w:sz w:val="16"/>
          <w:szCs w:val="16"/>
        </w:rPr>
      </w:pPr>
      <w:r w:rsidRPr="003B167C">
        <w:rPr>
          <w:rFonts w:cstheme="minorHAnsi"/>
          <w:i/>
          <w:sz w:val="16"/>
          <w:szCs w:val="16"/>
        </w:rPr>
        <w:t>(imię, nazwisko, stanowisko/podstawa do reprezentacji)</w:t>
      </w:r>
    </w:p>
    <w:p w14:paraId="016046F1" w14:textId="77777777" w:rsidR="00EF45B6" w:rsidRPr="003B167C" w:rsidRDefault="00EF45B6" w:rsidP="00EF45B6">
      <w:pPr>
        <w:rPr>
          <w:rFonts w:cstheme="minorHAnsi"/>
        </w:rPr>
      </w:pPr>
    </w:p>
    <w:p w14:paraId="658E31C3" w14:textId="77777777" w:rsidR="00EF45B6" w:rsidRPr="003B167C" w:rsidRDefault="00EF45B6" w:rsidP="00EF45B6">
      <w:pPr>
        <w:spacing w:after="0"/>
        <w:rPr>
          <w:rFonts w:cstheme="minorHAnsi"/>
          <w:b/>
          <w:sz w:val="20"/>
          <w:szCs w:val="20"/>
        </w:rPr>
      </w:pPr>
    </w:p>
    <w:p w14:paraId="1B17F81C" w14:textId="3CBA2F2C" w:rsidR="00EF45B6" w:rsidRPr="003B167C" w:rsidRDefault="006D3353" w:rsidP="00EF45B6">
      <w:pPr>
        <w:spacing w:after="120" w:line="360" w:lineRule="auto"/>
        <w:jc w:val="center"/>
        <w:rPr>
          <w:rFonts w:cstheme="minorHAnsi"/>
          <w:b/>
          <w:u w:val="single"/>
        </w:rPr>
      </w:pPr>
      <w:r>
        <w:rPr>
          <w:rFonts w:cstheme="minorHAnsi"/>
          <w:b/>
          <w:u w:val="single"/>
        </w:rPr>
        <w:t>Oświadczenia W</w:t>
      </w:r>
      <w:r w:rsidR="00EF45B6" w:rsidRPr="003B167C">
        <w:rPr>
          <w:rFonts w:cstheme="minorHAnsi"/>
          <w:b/>
          <w:u w:val="single"/>
        </w:rPr>
        <w:t>ykonawcy/</w:t>
      </w:r>
      <w:r w:rsidR="00771CC1">
        <w:rPr>
          <w:rFonts w:cstheme="minorHAnsi"/>
          <w:b/>
          <w:u w:val="single"/>
        </w:rPr>
        <w:t>W</w:t>
      </w:r>
      <w:r w:rsidR="00EF45B6" w:rsidRPr="003B167C">
        <w:rPr>
          <w:rFonts w:cstheme="minorHAnsi"/>
          <w:b/>
          <w:u w:val="single"/>
        </w:rPr>
        <w:t xml:space="preserve">ykonawcy wspólnie ubiegającego się o udzielenie zamówienia </w:t>
      </w:r>
    </w:p>
    <w:p w14:paraId="01960931" w14:textId="07EA2B1D" w:rsidR="00EF45B6" w:rsidRPr="003B167C" w:rsidRDefault="00EF45B6" w:rsidP="00EF45B6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3B167C">
        <w:rPr>
          <w:rFonts w:cstheme="minorHAnsi"/>
          <w:b/>
          <w:sz w:val="20"/>
          <w:szCs w:val="20"/>
          <w:u w:val="single"/>
        </w:rPr>
        <w:t>DOTYCZĄCE PRZESŁANEK WYKLUCZENIA Z ART. 5K ROZPORZĄDZENIA 833/2014</w:t>
      </w:r>
      <w:r w:rsidR="001A0D70" w:rsidRPr="003B167C">
        <w:rPr>
          <w:rFonts w:cstheme="minorHAnsi"/>
          <w:b/>
          <w:sz w:val="20"/>
          <w:szCs w:val="20"/>
          <w:u w:val="single"/>
        </w:rPr>
        <w:t xml:space="preserve"> </w:t>
      </w:r>
    </w:p>
    <w:p w14:paraId="73EB470F" w14:textId="77777777" w:rsidR="00EF45B6" w:rsidRPr="003B167C" w:rsidRDefault="00EF45B6" w:rsidP="00EF45B6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3B167C">
        <w:rPr>
          <w:rFonts w:cstheme="minorHAnsi"/>
          <w:b/>
          <w:sz w:val="21"/>
          <w:szCs w:val="21"/>
        </w:rPr>
        <w:t>składane na podstawie art. 125 ust. 1 ustawy Pzp</w:t>
      </w:r>
    </w:p>
    <w:p w14:paraId="2411F560" w14:textId="16BE3F96" w:rsidR="00EF45B6" w:rsidRPr="003B167C" w:rsidRDefault="00EF45B6" w:rsidP="009A16B0">
      <w:pPr>
        <w:spacing w:before="240" w:after="0" w:line="360" w:lineRule="auto"/>
        <w:rPr>
          <w:rFonts w:cstheme="minorHAnsi"/>
          <w:sz w:val="20"/>
          <w:szCs w:val="20"/>
        </w:rPr>
      </w:pPr>
      <w:r w:rsidRPr="003B167C">
        <w:rPr>
          <w:rFonts w:cstheme="minorHAnsi"/>
          <w:sz w:val="21"/>
          <w:szCs w:val="21"/>
        </w:rPr>
        <w:t xml:space="preserve">Na potrzeby postępowania o udzielenie zamówienia publicznego pn. </w:t>
      </w:r>
      <w:r w:rsidR="00FD62C6" w:rsidRPr="003B167C">
        <w:rPr>
          <w:rFonts w:cstheme="minorHAnsi"/>
          <w:sz w:val="21"/>
          <w:szCs w:val="21"/>
        </w:rPr>
        <w:t>„</w:t>
      </w:r>
      <w:r w:rsidR="009A16B0">
        <w:rPr>
          <w:rFonts w:cstheme="minorHAnsi"/>
          <w:sz w:val="21"/>
          <w:szCs w:val="21"/>
        </w:rPr>
        <w:t>Świadczenie usług w </w:t>
      </w:r>
      <w:r w:rsidR="00D83D65" w:rsidRPr="00D83D65">
        <w:rPr>
          <w:rFonts w:cstheme="minorHAnsi"/>
          <w:sz w:val="21"/>
          <w:szCs w:val="21"/>
        </w:rPr>
        <w:t>zakresie obsługi technicznej i napraw bieżących pojazdów służbowych użytkowanych w Izbie Administracji Skarbowej w Rzeszowie i podległych jednostkach</w:t>
      </w:r>
      <w:r w:rsidR="000F4CE3" w:rsidRPr="003B167C">
        <w:rPr>
          <w:rFonts w:cstheme="minorHAnsi"/>
          <w:sz w:val="21"/>
          <w:szCs w:val="21"/>
        </w:rPr>
        <w:t>”</w:t>
      </w:r>
      <w:r w:rsidRPr="003B167C">
        <w:rPr>
          <w:rFonts w:cstheme="minorHAnsi"/>
          <w:i/>
          <w:sz w:val="20"/>
          <w:szCs w:val="20"/>
        </w:rPr>
        <w:t xml:space="preserve"> </w:t>
      </w:r>
      <w:r w:rsidRPr="003B167C">
        <w:rPr>
          <w:rFonts w:cstheme="minorHAnsi"/>
          <w:sz w:val="21"/>
          <w:szCs w:val="21"/>
        </w:rPr>
        <w:t xml:space="preserve">prowadzonego przez </w:t>
      </w:r>
      <w:r w:rsidR="003C5516">
        <w:rPr>
          <w:rFonts w:cstheme="minorHAnsi"/>
          <w:sz w:val="21"/>
          <w:szCs w:val="21"/>
        </w:rPr>
        <w:t>Izbę</w:t>
      </w:r>
      <w:r w:rsidR="00FD62C6" w:rsidRPr="003B167C">
        <w:rPr>
          <w:rFonts w:cstheme="minorHAnsi"/>
          <w:sz w:val="21"/>
          <w:szCs w:val="21"/>
        </w:rPr>
        <w:t xml:space="preserve"> Administracji Skarbowej w</w:t>
      </w:r>
      <w:r w:rsidR="004145C7">
        <w:rPr>
          <w:rFonts w:cstheme="minorHAnsi"/>
          <w:sz w:val="21"/>
          <w:szCs w:val="21"/>
        </w:rPr>
        <w:t> </w:t>
      </w:r>
      <w:r w:rsidR="00FD62C6" w:rsidRPr="003B167C">
        <w:rPr>
          <w:rFonts w:cstheme="minorHAnsi"/>
          <w:sz w:val="21"/>
          <w:szCs w:val="21"/>
        </w:rPr>
        <w:t>Rzeszowie</w:t>
      </w:r>
      <w:r w:rsidRPr="003B167C">
        <w:rPr>
          <w:rFonts w:cstheme="minorHAnsi"/>
          <w:i/>
          <w:sz w:val="16"/>
          <w:szCs w:val="16"/>
        </w:rPr>
        <w:t>,</w:t>
      </w:r>
      <w:r w:rsidRPr="003B167C">
        <w:rPr>
          <w:rFonts w:cstheme="minorHAnsi"/>
          <w:i/>
          <w:sz w:val="18"/>
          <w:szCs w:val="18"/>
        </w:rPr>
        <w:t xml:space="preserve"> </w:t>
      </w:r>
      <w:r w:rsidRPr="003B167C">
        <w:rPr>
          <w:rFonts w:cstheme="minorHAnsi"/>
          <w:sz w:val="21"/>
          <w:szCs w:val="21"/>
        </w:rPr>
        <w:t>oświadczam, co następuje:</w:t>
      </w:r>
    </w:p>
    <w:p w14:paraId="5FFF2AAE" w14:textId="77777777" w:rsidR="00EF45B6" w:rsidRPr="003B167C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3B167C">
        <w:rPr>
          <w:rFonts w:cstheme="minorHAnsi"/>
          <w:b/>
          <w:sz w:val="21"/>
          <w:szCs w:val="21"/>
        </w:rPr>
        <w:t>OŚWIADCZENIA DOTYCZĄCE WYKONAWCY:</w:t>
      </w:r>
    </w:p>
    <w:p w14:paraId="5B154800" w14:textId="371E3C96" w:rsidR="00EF45B6" w:rsidRPr="003B167C" w:rsidRDefault="00EF45B6" w:rsidP="003C5516">
      <w:pPr>
        <w:pStyle w:val="Akapitzlist"/>
        <w:numPr>
          <w:ilvl w:val="0"/>
          <w:numId w:val="2"/>
        </w:numPr>
        <w:spacing w:before="360" w:after="0" w:line="360" w:lineRule="auto"/>
        <w:rPr>
          <w:rFonts w:cstheme="minorHAnsi"/>
          <w:b/>
          <w:bCs/>
          <w:sz w:val="21"/>
          <w:szCs w:val="21"/>
        </w:rPr>
      </w:pPr>
      <w:r w:rsidRPr="003B167C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="00FD62C6" w:rsidRPr="003B167C">
        <w:rPr>
          <w:rFonts w:cstheme="minorHAnsi"/>
          <w:sz w:val="21"/>
          <w:szCs w:val="21"/>
        </w:rPr>
        <w:t>art. </w:t>
      </w:r>
      <w:r w:rsidRPr="003B167C">
        <w:rPr>
          <w:rFonts w:cstheme="minorHAnsi"/>
          <w:sz w:val="21"/>
          <w:szCs w:val="21"/>
        </w:rPr>
        <w:t>5k rozporządzenia Rady (UE) nr 833/2014 z dnia 31 lipca 2014 r. dotyczącego środ</w:t>
      </w:r>
      <w:r w:rsidR="003C5516">
        <w:rPr>
          <w:rFonts w:cstheme="minorHAnsi"/>
          <w:sz w:val="21"/>
          <w:szCs w:val="21"/>
        </w:rPr>
        <w:t>ków ograniczających w związku z </w:t>
      </w:r>
      <w:r w:rsidRPr="003B167C">
        <w:rPr>
          <w:rFonts w:cstheme="minorHAnsi"/>
          <w:sz w:val="21"/>
          <w:szCs w:val="21"/>
        </w:rPr>
        <w:t>działaniami Rosji destabilizującymi sytuację na Ukrainie (Dz.</w:t>
      </w:r>
      <w:r w:rsidR="00C449A1" w:rsidRPr="003B167C">
        <w:rPr>
          <w:rFonts w:cstheme="minorHAnsi"/>
          <w:sz w:val="21"/>
          <w:szCs w:val="21"/>
        </w:rPr>
        <w:t> </w:t>
      </w:r>
      <w:r w:rsidRPr="003B167C">
        <w:rPr>
          <w:rFonts w:cstheme="minorHAnsi"/>
          <w:sz w:val="21"/>
          <w:szCs w:val="21"/>
        </w:rPr>
        <w:t>Urz. UE nr L 229 z 31.7.2014, str. 1), dalej: rozporządzenie 833/2014, w brzmieniu nadanym rozpo</w:t>
      </w:r>
      <w:r w:rsidR="003C5516">
        <w:rPr>
          <w:rFonts w:cstheme="minorHAnsi"/>
          <w:sz w:val="21"/>
          <w:szCs w:val="21"/>
        </w:rPr>
        <w:t>rządzeniem Rady (UE) 2022/576 w </w:t>
      </w:r>
      <w:r w:rsidRPr="003B167C">
        <w:rPr>
          <w:rFonts w:cstheme="minorHAnsi"/>
          <w:sz w:val="21"/>
          <w:szCs w:val="21"/>
        </w:rPr>
        <w:t>sprawie zmiany rozporządzenia (UE) nr 833/2014 dotycz</w:t>
      </w:r>
      <w:r w:rsidR="003C5516">
        <w:rPr>
          <w:rFonts w:cstheme="minorHAnsi"/>
          <w:sz w:val="21"/>
          <w:szCs w:val="21"/>
        </w:rPr>
        <w:t>ącego środków ograniczających w </w:t>
      </w:r>
      <w:r w:rsidRPr="003B167C">
        <w:rPr>
          <w:rFonts w:cstheme="minorHAnsi"/>
          <w:sz w:val="21"/>
          <w:szCs w:val="21"/>
        </w:rPr>
        <w:t>związku z działaniami Rosji destabilizującymi sytuację na U</w:t>
      </w:r>
      <w:r w:rsidR="003C5516">
        <w:rPr>
          <w:rFonts w:cstheme="minorHAnsi"/>
          <w:sz w:val="21"/>
          <w:szCs w:val="21"/>
        </w:rPr>
        <w:t>krainie (Dz. Urz. UE nr L 111 z </w:t>
      </w:r>
      <w:r w:rsidRPr="003B167C">
        <w:rPr>
          <w:rFonts w:cstheme="minorHAnsi"/>
          <w:sz w:val="21"/>
          <w:szCs w:val="21"/>
        </w:rPr>
        <w:t>8.4.2022, str. 1), dalej: rozporządzenie 2022/576.</w:t>
      </w:r>
      <w:r w:rsidRPr="003B167C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26D8CA1A" w14:textId="77777777" w:rsidR="00EF45B6" w:rsidRPr="003B167C" w:rsidRDefault="00EF45B6" w:rsidP="009A16B0">
      <w:pPr>
        <w:shd w:val="clear" w:color="auto" w:fill="BFBFBF" w:themeFill="background1" w:themeFillShade="BF"/>
        <w:spacing w:before="240" w:after="120" w:line="360" w:lineRule="auto"/>
        <w:rPr>
          <w:rFonts w:cstheme="minorHAnsi"/>
          <w:b/>
          <w:sz w:val="21"/>
          <w:szCs w:val="21"/>
        </w:rPr>
      </w:pPr>
      <w:r w:rsidRPr="003B167C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3A4FA6FD" w14:textId="49E0FE0D" w:rsidR="00830BFB" w:rsidRPr="003B167C" w:rsidRDefault="00830BFB" w:rsidP="009A16B0">
      <w:pPr>
        <w:spacing w:after="120" w:line="360" w:lineRule="auto"/>
        <w:rPr>
          <w:rFonts w:cstheme="minorHAnsi"/>
          <w:sz w:val="20"/>
          <w:szCs w:val="20"/>
        </w:rPr>
      </w:pPr>
      <w:r w:rsidRPr="003B167C">
        <w:rPr>
          <w:rFonts w:cstheme="minorHAnsi"/>
          <w:color w:val="0070C0"/>
          <w:sz w:val="16"/>
          <w:szCs w:val="16"/>
        </w:rPr>
        <w:t>[UWAGA</w:t>
      </w:r>
      <w:r w:rsidRPr="003B167C">
        <w:rPr>
          <w:rFonts w:cstheme="minorHAnsi"/>
          <w:i/>
          <w:color w:val="0070C0"/>
          <w:sz w:val="16"/>
          <w:szCs w:val="16"/>
        </w:rPr>
        <w:t xml:space="preserve">: wypełnić tylko w przypadku </w:t>
      </w:r>
      <w:r w:rsidR="009A138B" w:rsidRPr="003B167C">
        <w:rPr>
          <w:rFonts w:cstheme="minorHAnsi"/>
          <w:i/>
          <w:color w:val="0070C0"/>
          <w:sz w:val="16"/>
          <w:szCs w:val="16"/>
        </w:rPr>
        <w:t>podwykonawcy</w:t>
      </w:r>
      <w:r w:rsidR="00C7597C" w:rsidRPr="003B167C">
        <w:rPr>
          <w:rFonts w:cstheme="minorHAnsi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3B167C">
        <w:rPr>
          <w:rFonts w:cstheme="minorHAnsi"/>
          <w:i/>
          <w:color w:val="0070C0"/>
          <w:sz w:val="16"/>
          <w:szCs w:val="16"/>
        </w:rPr>
        <w:t>, na którego przypada</w:t>
      </w:r>
      <w:r w:rsidRPr="003B167C">
        <w:rPr>
          <w:rFonts w:cstheme="minorHAnsi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 w:rsidRPr="003B167C">
        <w:rPr>
          <w:rFonts w:cstheme="minorHAnsi"/>
          <w:i/>
          <w:color w:val="0070C0"/>
          <w:sz w:val="16"/>
          <w:szCs w:val="16"/>
        </w:rPr>
        <w:t>podwykonawcy</w:t>
      </w:r>
      <w:r w:rsidRPr="003B167C">
        <w:rPr>
          <w:rFonts w:cstheme="minorHAnsi"/>
          <w:i/>
          <w:color w:val="0070C0"/>
          <w:sz w:val="16"/>
          <w:szCs w:val="16"/>
        </w:rPr>
        <w:t>, na którego zdolnościach lub sytuacji wykonawca</w:t>
      </w:r>
      <w:r w:rsidR="00473DE0" w:rsidRPr="003B167C">
        <w:rPr>
          <w:rFonts w:cstheme="minorHAnsi"/>
          <w:i/>
          <w:color w:val="0070C0"/>
          <w:sz w:val="16"/>
          <w:szCs w:val="16"/>
        </w:rPr>
        <w:t xml:space="preserve"> nie</w:t>
      </w:r>
      <w:r w:rsidRPr="003B167C">
        <w:rPr>
          <w:rFonts w:cstheme="minorHAnsi"/>
          <w:i/>
          <w:color w:val="0070C0"/>
          <w:sz w:val="16"/>
          <w:szCs w:val="16"/>
        </w:rPr>
        <w:t xml:space="preserve"> polega</w:t>
      </w:r>
      <w:r w:rsidR="00473DE0" w:rsidRPr="003B167C">
        <w:rPr>
          <w:rFonts w:cstheme="minorHAnsi"/>
          <w:i/>
          <w:color w:val="0070C0"/>
          <w:sz w:val="16"/>
          <w:szCs w:val="16"/>
        </w:rPr>
        <w:t>, a na którego przypada</w:t>
      </w:r>
      <w:r w:rsidRPr="003B167C">
        <w:rPr>
          <w:rFonts w:cstheme="minorHAnsi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3B167C">
        <w:rPr>
          <w:rFonts w:cstheme="minorHAnsi"/>
          <w:color w:val="0070C0"/>
          <w:sz w:val="16"/>
          <w:szCs w:val="16"/>
        </w:rPr>
        <w:t>]</w:t>
      </w:r>
    </w:p>
    <w:p w14:paraId="3E64AA95" w14:textId="77777777" w:rsidR="008A2CB3" w:rsidRPr="003B167C" w:rsidRDefault="00EF45B6" w:rsidP="009A16B0">
      <w:pPr>
        <w:spacing w:after="0" w:line="36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sz w:val="21"/>
          <w:szCs w:val="21"/>
        </w:rPr>
        <w:t>Oświadczam, że w stosunku do następującego podmiotu, będącego podwykonawcą</w:t>
      </w:r>
      <w:r w:rsidR="004E4476" w:rsidRPr="003B167C">
        <w:rPr>
          <w:rFonts w:cstheme="minorHAnsi"/>
          <w:sz w:val="21"/>
          <w:szCs w:val="21"/>
        </w:rPr>
        <w:t>,</w:t>
      </w:r>
      <w:r w:rsidRPr="003B167C">
        <w:rPr>
          <w:rFonts w:cstheme="minorHAnsi"/>
          <w:sz w:val="21"/>
          <w:szCs w:val="21"/>
        </w:rPr>
        <w:t xml:space="preserve"> na którego</w:t>
      </w:r>
      <w:r w:rsidR="00FC2303" w:rsidRPr="003B167C">
        <w:rPr>
          <w:rFonts w:cstheme="minorHAnsi"/>
          <w:sz w:val="21"/>
          <w:szCs w:val="21"/>
        </w:rPr>
        <w:t xml:space="preserve"> </w:t>
      </w:r>
      <w:r w:rsidRPr="003B167C">
        <w:rPr>
          <w:rFonts w:cstheme="minorHAnsi"/>
          <w:sz w:val="21"/>
          <w:szCs w:val="21"/>
        </w:rPr>
        <w:t>przypada ponad 10% wartości zamówienia</w:t>
      </w:r>
      <w:r w:rsidR="008A2CB3" w:rsidRPr="003B167C">
        <w:rPr>
          <w:rFonts w:cstheme="minorHAnsi"/>
          <w:sz w:val="21"/>
          <w:szCs w:val="21"/>
        </w:rPr>
        <w:t>:</w:t>
      </w:r>
    </w:p>
    <w:p w14:paraId="464794E6" w14:textId="0BAB1A08" w:rsidR="003B167C" w:rsidRDefault="00EF45B6" w:rsidP="00EA54DE">
      <w:pPr>
        <w:spacing w:after="120" w:line="240" w:lineRule="auto"/>
        <w:rPr>
          <w:rFonts w:cstheme="minorHAnsi"/>
          <w:sz w:val="16"/>
          <w:szCs w:val="16"/>
        </w:rPr>
      </w:pPr>
      <w:r w:rsidRPr="003B167C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="00F571C7">
        <w:rPr>
          <w:rFonts w:cstheme="minorHAnsi"/>
          <w:sz w:val="21"/>
          <w:szCs w:val="21"/>
        </w:rPr>
        <w:t>…………………………………………………</w:t>
      </w:r>
      <w:r w:rsidRPr="003B167C">
        <w:rPr>
          <w:rFonts w:cstheme="minorHAnsi"/>
          <w:sz w:val="20"/>
          <w:szCs w:val="20"/>
        </w:rPr>
        <w:t xml:space="preserve"> </w:t>
      </w:r>
      <w:r w:rsidRPr="003B167C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3B167C">
        <w:rPr>
          <w:rFonts w:cstheme="minorHAnsi"/>
          <w:sz w:val="16"/>
          <w:szCs w:val="16"/>
        </w:rPr>
        <w:t>,</w:t>
      </w:r>
    </w:p>
    <w:p w14:paraId="65CDFC45" w14:textId="2AAD2E86" w:rsidR="00EF45B6" w:rsidRPr="003B167C" w:rsidRDefault="00EF45B6" w:rsidP="009A16B0">
      <w:pPr>
        <w:spacing w:after="0" w:line="36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sz w:val="21"/>
          <w:szCs w:val="21"/>
        </w:rPr>
        <w:t>nie</w:t>
      </w:r>
      <w:r w:rsidRPr="003B167C">
        <w:rPr>
          <w:rFonts w:cstheme="minorHAnsi"/>
          <w:sz w:val="16"/>
          <w:szCs w:val="16"/>
        </w:rPr>
        <w:t xml:space="preserve"> </w:t>
      </w:r>
      <w:r w:rsidRPr="003B167C">
        <w:rPr>
          <w:rFonts w:cstheme="minorHAnsi"/>
          <w:sz w:val="21"/>
          <w:szCs w:val="21"/>
        </w:rPr>
        <w:t>zachodzą podstawy wykluczenia z postępowania o udzielenie zamówienia przewidziane w art. 5k rozporządzenia 833/2014 w brzmieniu nadanym rozporządzeniem 2022/576.</w:t>
      </w:r>
    </w:p>
    <w:p w14:paraId="0CE1CC13" w14:textId="77777777" w:rsidR="00EF45B6" w:rsidRPr="003B167C" w:rsidRDefault="00EF45B6" w:rsidP="009A16B0">
      <w:pPr>
        <w:shd w:val="clear" w:color="auto" w:fill="BFBFBF" w:themeFill="background1" w:themeFillShade="BF"/>
        <w:spacing w:before="240" w:after="120" w:line="360" w:lineRule="auto"/>
        <w:rPr>
          <w:rFonts w:cstheme="minorHAnsi"/>
          <w:b/>
          <w:sz w:val="21"/>
          <w:szCs w:val="21"/>
        </w:rPr>
      </w:pPr>
      <w:r w:rsidRPr="003B167C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3B167C" w:rsidRDefault="003F554E" w:rsidP="009A16B0">
      <w:pPr>
        <w:spacing w:after="120" w:line="360" w:lineRule="auto"/>
        <w:rPr>
          <w:rFonts w:cstheme="minorHAnsi"/>
          <w:sz w:val="20"/>
          <w:szCs w:val="20"/>
        </w:rPr>
      </w:pPr>
      <w:r w:rsidRPr="003B167C">
        <w:rPr>
          <w:rFonts w:cstheme="minorHAnsi"/>
          <w:color w:val="0070C0"/>
          <w:sz w:val="16"/>
          <w:szCs w:val="16"/>
        </w:rPr>
        <w:t>[UWAGA</w:t>
      </w:r>
      <w:r w:rsidRPr="003B167C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B167C">
        <w:rPr>
          <w:rFonts w:cstheme="minorHAnsi"/>
          <w:color w:val="0070C0"/>
          <w:sz w:val="16"/>
          <w:szCs w:val="16"/>
        </w:rPr>
        <w:t>]</w:t>
      </w:r>
    </w:p>
    <w:p w14:paraId="528C41C7" w14:textId="77777777" w:rsidR="008A2CB3" w:rsidRPr="003B167C" w:rsidRDefault="00EF45B6" w:rsidP="009A16B0">
      <w:pPr>
        <w:spacing w:after="0" w:line="36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sz w:val="21"/>
          <w:szCs w:val="21"/>
        </w:rPr>
        <w:t>Oświadczam, że w stosunku do następującego podmiotu, będącego</w:t>
      </w:r>
      <w:r w:rsidR="00101E83" w:rsidRPr="003B167C">
        <w:rPr>
          <w:rFonts w:cstheme="minorHAnsi"/>
          <w:sz w:val="21"/>
          <w:szCs w:val="21"/>
        </w:rPr>
        <w:t xml:space="preserve"> </w:t>
      </w:r>
      <w:r w:rsidRPr="003B167C">
        <w:rPr>
          <w:rFonts w:cstheme="minorHAnsi"/>
          <w:sz w:val="21"/>
          <w:szCs w:val="21"/>
        </w:rPr>
        <w:t>dostawcą, na którego przypada ponad 10% wartości zamówienia:</w:t>
      </w:r>
    </w:p>
    <w:p w14:paraId="6B41A0C2" w14:textId="5897768A" w:rsidR="008A2CB3" w:rsidRPr="003B167C" w:rsidRDefault="00EF45B6" w:rsidP="00F571C7">
      <w:pPr>
        <w:spacing w:after="120" w:line="240" w:lineRule="auto"/>
        <w:rPr>
          <w:rFonts w:cstheme="minorHAnsi"/>
          <w:sz w:val="16"/>
          <w:szCs w:val="16"/>
        </w:rPr>
      </w:pPr>
      <w:r w:rsidRPr="003B167C">
        <w:rPr>
          <w:rFonts w:cstheme="minorHAnsi"/>
          <w:sz w:val="21"/>
          <w:szCs w:val="21"/>
        </w:rPr>
        <w:t>……………………………………………………………………………………………….………..….……</w:t>
      </w:r>
      <w:r w:rsidR="00F571C7">
        <w:rPr>
          <w:rFonts w:cstheme="minorHAnsi"/>
          <w:sz w:val="21"/>
          <w:szCs w:val="21"/>
        </w:rPr>
        <w:t>………………………………………………..</w:t>
      </w:r>
      <w:r w:rsidRPr="003B167C">
        <w:rPr>
          <w:rFonts w:cstheme="minorHAnsi"/>
          <w:sz w:val="20"/>
          <w:szCs w:val="20"/>
        </w:rPr>
        <w:t xml:space="preserve"> </w:t>
      </w:r>
      <w:r w:rsidRPr="003B167C">
        <w:rPr>
          <w:rFonts w:cstheme="minorHAnsi"/>
          <w:i/>
          <w:sz w:val="16"/>
          <w:szCs w:val="16"/>
        </w:rPr>
        <w:t>(podać pełną nazwę/firmę, adres, a także w zależności od podmiotu: NIP/PESEL, KRS/CEiDG)</w:t>
      </w:r>
      <w:r w:rsidRPr="003B167C">
        <w:rPr>
          <w:rFonts w:cstheme="minorHAnsi"/>
          <w:sz w:val="16"/>
          <w:szCs w:val="16"/>
        </w:rPr>
        <w:t>,</w:t>
      </w:r>
    </w:p>
    <w:p w14:paraId="4D5EBF75" w14:textId="05F60F8A" w:rsidR="00EF45B6" w:rsidRPr="003B167C" w:rsidRDefault="00EF45B6" w:rsidP="009A16B0">
      <w:pPr>
        <w:spacing w:after="0" w:line="36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sz w:val="21"/>
          <w:szCs w:val="21"/>
        </w:rPr>
        <w:t>nie</w:t>
      </w:r>
      <w:r w:rsidRPr="003B167C">
        <w:rPr>
          <w:rFonts w:cstheme="minorHAnsi"/>
          <w:sz w:val="16"/>
          <w:szCs w:val="16"/>
        </w:rPr>
        <w:t xml:space="preserve"> </w:t>
      </w:r>
      <w:r w:rsidRPr="003B167C">
        <w:rPr>
          <w:rFonts w:cstheme="minorHAnsi"/>
          <w:sz w:val="21"/>
          <w:szCs w:val="21"/>
        </w:rPr>
        <w:t>zachodzą podstawy wykluczenia z postępowania o udzielenie zamówienia przewidziane w art. 5k rozporządzenia 833/2014 w brzmieniu nadanym rozporządzeniem 2022/576.</w:t>
      </w:r>
    </w:p>
    <w:p w14:paraId="7E3C794A" w14:textId="77777777" w:rsidR="00EF45B6" w:rsidRPr="003B167C" w:rsidRDefault="00EF45B6" w:rsidP="00EF45B6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7105F8AD" w14:textId="77777777" w:rsidR="00EF45B6" w:rsidRPr="003B167C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3B167C">
        <w:rPr>
          <w:rFonts w:cstheme="minorHAnsi"/>
          <w:b/>
          <w:sz w:val="21"/>
          <w:szCs w:val="21"/>
        </w:rPr>
        <w:t>OŚWIADCZENIE DOTYCZĄCE PODANYCH INFORMACJI:</w:t>
      </w:r>
    </w:p>
    <w:p w14:paraId="6BAD268A" w14:textId="77B2DBE5" w:rsidR="00EF45B6" w:rsidRPr="003B167C" w:rsidRDefault="00EF45B6" w:rsidP="009A16B0">
      <w:pPr>
        <w:spacing w:before="120" w:after="0" w:line="36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="008A2CB3" w:rsidRPr="003B167C">
        <w:rPr>
          <w:rFonts w:cstheme="minorHAnsi"/>
          <w:sz w:val="21"/>
          <w:szCs w:val="21"/>
        </w:rPr>
        <w:t>i </w:t>
      </w:r>
      <w:r w:rsidR="003C5516">
        <w:rPr>
          <w:rFonts w:cstheme="minorHAnsi"/>
          <w:sz w:val="21"/>
          <w:szCs w:val="21"/>
        </w:rPr>
        <w:t>zgodne z </w:t>
      </w:r>
      <w:r w:rsidRPr="003B167C">
        <w:rPr>
          <w:rFonts w:cstheme="minorHAnsi"/>
          <w:sz w:val="21"/>
          <w:szCs w:val="21"/>
        </w:rPr>
        <w:t>prawdą oraz zostały przedstawione z pełną świadomo</w:t>
      </w:r>
      <w:r w:rsidR="003C5516">
        <w:rPr>
          <w:rFonts w:cstheme="minorHAnsi"/>
          <w:sz w:val="21"/>
          <w:szCs w:val="21"/>
        </w:rPr>
        <w:t>ścią konsekwencji wprowadzenia Z</w:t>
      </w:r>
      <w:r w:rsidRPr="003B167C">
        <w:rPr>
          <w:rFonts w:cstheme="minorHAnsi"/>
          <w:sz w:val="21"/>
          <w:szCs w:val="21"/>
        </w:rPr>
        <w:t>amawiającego w błąd przy przedstawianiu informacji.</w:t>
      </w:r>
    </w:p>
    <w:p w14:paraId="6CAC6362" w14:textId="77777777" w:rsidR="00EF45B6" w:rsidRPr="003B167C" w:rsidRDefault="00EF45B6" w:rsidP="00EF45B6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D86429C" w14:textId="77777777" w:rsidR="00EF45B6" w:rsidRPr="003B167C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B167C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6FDD1456" w14:textId="46035BA9" w:rsidR="008A2CB3" w:rsidRPr="003B167C" w:rsidRDefault="00EF45B6" w:rsidP="009A16B0">
      <w:pPr>
        <w:spacing w:after="120" w:line="36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sz w:val="21"/>
          <w:szCs w:val="21"/>
        </w:rPr>
        <w:t xml:space="preserve">Wskazuję następujące podmiotowe środki dowodowe, które można </w:t>
      </w:r>
      <w:r w:rsidR="003C5516">
        <w:rPr>
          <w:rFonts w:cstheme="minorHAnsi"/>
          <w:sz w:val="21"/>
          <w:szCs w:val="21"/>
        </w:rPr>
        <w:t>uzyskać za pomocą bezpłatnych i </w:t>
      </w:r>
      <w:r w:rsidRPr="003B167C">
        <w:rPr>
          <w:rFonts w:cstheme="minorHAnsi"/>
          <w:sz w:val="21"/>
          <w:szCs w:val="21"/>
        </w:rPr>
        <w:t>ogólnodostępnych baz danych, oraz</w:t>
      </w:r>
      <w:r w:rsidRPr="003B167C">
        <w:rPr>
          <w:rFonts w:cstheme="minorHAnsi"/>
        </w:rPr>
        <w:t xml:space="preserve"> </w:t>
      </w:r>
      <w:r w:rsidRPr="003B167C">
        <w:rPr>
          <w:rFonts w:cstheme="minorHAnsi"/>
          <w:sz w:val="21"/>
          <w:szCs w:val="21"/>
        </w:rPr>
        <w:t>dane umożliwiające dostęp do tych środków:</w:t>
      </w:r>
    </w:p>
    <w:p w14:paraId="4C4CA4DB" w14:textId="0F62104C" w:rsidR="00EF45B6" w:rsidRPr="003B167C" w:rsidRDefault="00EF45B6" w:rsidP="00EA54DE">
      <w:pPr>
        <w:spacing w:after="0" w:line="24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3B167C" w:rsidRDefault="00EF45B6" w:rsidP="00EA54DE">
      <w:pPr>
        <w:spacing w:after="120" w:line="24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E5603E" w14:textId="77777777" w:rsidR="00EF45B6" w:rsidRPr="003B167C" w:rsidRDefault="00EF45B6" w:rsidP="00EA54DE">
      <w:pPr>
        <w:keepNext/>
        <w:spacing w:after="0" w:line="240" w:lineRule="auto"/>
        <w:rPr>
          <w:rFonts w:cstheme="minorHAnsi"/>
          <w:sz w:val="21"/>
          <w:szCs w:val="21"/>
        </w:rPr>
      </w:pPr>
      <w:r w:rsidRPr="003B167C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03A9F109" w14:textId="531C75FD" w:rsidR="00EF45B6" w:rsidRPr="003B167C" w:rsidRDefault="00EF45B6" w:rsidP="00EA54DE">
      <w:pPr>
        <w:spacing w:after="120" w:line="240" w:lineRule="auto"/>
        <w:rPr>
          <w:rFonts w:cstheme="minorHAnsi"/>
          <w:i/>
          <w:sz w:val="16"/>
          <w:szCs w:val="16"/>
        </w:rPr>
      </w:pPr>
      <w:r w:rsidRPr="003B167C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0D27211" w14:textId="77777777" w:rsidR="00EA54DE" w:rsidRDefault="00EA54DE" w:rsidP="00F040AD">
      <w:pPr>
        <w:spacing w:line="276" w:lineRule="auto"/>
        <w:jc w:val="both"/>
        <w:rPr>
          <w:rFonts w:cstheme="minorHAnsi"/>
        </w:rPr>
      </w:pPr>
    </w:p>
    <w:p w14:paraId="03EA6385" w14:textId="77777777" w:rsidR="00F571C7" w:rsidRDefault="00F571C7" w:rsidP="00F040AD">
      <w:pPr>
        <w:spacing w:line="276" w:lineRule="auto"/>
        <w:jc w:val="both"/>
        <w:rPr>
          <w:rFonts w:cstheme="minorHAnsi"/>
        </w:rPr>
      </w:pPr>
    </w:p>
    <w:p w14:paraId="6C364FDD" w14:textId="77777777" w:rsidR="00F040AD" w:rsidRPr="003B167C" w:rsidRDefault="00F040AD" w:rsidP="00F040AD">
      <w:pPr>
        <w:spacing w:line="276" w:lineRule="auto"/>
        <w:jc w:val="both"/>
        <w:rPr>
          <w:rFonts w:cstheme="minorHAnsi"/>
        </w:rPr>
      </w:pPr>
      <w:r w:rsidRPr="003B167C">
        <w:rPr>
          <w:rFonts w:cstheme="minorHAnsi"/>
        </w:rPr>
        <w:lastRenderedPageBreak/>
        <w:t>Oświadczam, że uczestniczę w postępowaniu jako:</w:t>
      </w:r>
    </w:p>
    <w:p w14:paraId="7AA2C2B9" w14:textId="77777777" w:rsidR="00F040AD" w:rsidRPr="003B167C" w:rsidRDefault="00F040AD" w:rsidP="00F040AD">
      <w:pPr>
        <w:spacing w:line="276" w:lineRule="auto"/>
        <w:jc w:val="both"/>
        <w:rPr>
          <w:rFonts w:cstheme="minorHAnsi"/>
        </w:rPr>
      </w:pPr>
      <w:r w:rsidRPr="003B167C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1"/>
      <w:r w:rsidRPr="003B167C">
        <w:rPr>
          <w:rFonts w:cstheme="minorHAnsi"/>
          <w:sz w:val="16"/>
          <w:szCs w:val="16"/>
        </w:rPr>
        <w:instrText xml:space="preserve"> FORMCHECKBOX </w:instrText>
      </w:r>
      <w:r w:rsidR="00AD1707">
        <w:rPr>
          <w:rFonts w:cstheme="minorHAnsi"/>
          <w:sz w:val="16"/>
          <w:szCs w:val="16"/>
        </w:rPr>
      </w:r>
      <w:r w:rsidR="00AD1707">
        <w:rPr>
          <w:rFonts w:cstheme="minorHAnsi"/>
          <w:sz w:val="16"/>
          <w:szCs w:val="16"/>
        </w:rPr>
        <w:fldChar w:fldCharType="separate"/>
      </w:r>
      <w:r w:rsidRPr="003B167C">
        <w:rPr>
          <w:rFonts w:cstheme="minorHAnsi"/>
          <w:sz w:val="16"/>
          <w:szCs w:val="16"/>
        </w:rPr>
        <w:fldChar w:fldCharType="end"/>
      </w:r>
      <w:bookmarkEnd w:id="1"/>
      <w:r w:rsidRPr="003B167C">
        <w:rPr>
          <w:rFonts w:cstheme="minorHAnsi"/>
          <w:sz w:val="16"/>
          <w:szCs w:val="16"/>
        </w:rPr>
        <w:t xml:space="preserve"> </w:t>
      </w:r>
      <w:r w:rsidRPr="003B167C">
        <w:rPr>
          <w:rFonts w:cstheme="minorHAnsi"/>
        </w:rPr>
        <w:t>Wykonawca samodzielnie ubiegający się o udzielenie zamówienia*</w:t>
      </w:r>
    </w:p>
    <w:p w14:paraId="5115338F" w14:textId="77777777" w:rsidR="00F040AD" w:rsidRPr="003B167C" w:rsidRDefault="00F040AD" w:rsidP="00F040AD">
      <w:pPr>
        <w:spacing w:line="276" w:lineRule="auto"/>
        <w:jc w:val="both"/>
        <w:rPr>
          <w:rFonts w:cstheme="minorHAnsi"/>
        </w:rPr>
      </w:pPr>
      <w:r w:rsidRPr="003B167C">
        <w:rPr>
          <w:rFonts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3B167C">
        <w:rPr>
          <w:rFonts w:cstheme="minorHAnsi"/>
          <w:sz w:val="16"/>
          <w:szCs w:val="16"/>
        </w:rPr>
        <w:instrText xml:space="preserve"> FORMCHECKBOX </w:instrText>
      </w:r>
      <w:r w:rsidR="00AD1707">
        <w:rPr>
          <w:rFonts w:cstheme="minorHAnsi"/>
          <w:sz w:val="16"/>
          <w:szCs w:val="16"/>
        </w:rPr>
      </w:r>
      <w:r w:rsidR="00AD1707">
        <w:rPr>
          <w:rFonts w:cstheme="minorHAnsi"/>
          <w:sz w:val="16"/>
          <w:szCs w:val="16"/>
        </w:rPr>
        <w:fldChar w:fldCharType="separate"/>
      </w:r>
      <w:r w:rsidRPr="003B167C">
        <w:rPr>
          <w:rFonts w:cstheme="minorHAnsi"/>
          <w:sz w:val="16"/>
          <w:szCs w:val="16"/>
        </w:rPr>
        <w:fldChar w:fldCharType="end"/>
      </w:r>
      <w:r w:rsidRPr="003B167C">
        <w:rPr>
          <w:rFonts w:cstheme="minorHAnsi"/>
          <w:sz w:val="16"/>
          <w:szCs w:val="16"/>
        </w:rPr>
        <w:t xml:space="preserve"> </w:t>
      </w:r>
      <w:r w:rsidRPr="003B167C">
        <w:rPr>
          <w:rFonts w:cstheme="minorHAnsi"/>
        </w:rPr>
        <w:t>Wykonawca ubiegający się o udzielenie zamówienia wspólnie z innymi*</w:t>
      </w:r>
    </w:p>
    <w:p w14:paraId="6B5522F7" w14:textId="77777777" w:rsidR="00F040AD" w:rsidRPr="003B167C" w:rsidRDefault="00F040AD" w:rsidP="00F040AD">
      <w:pPr>
        <w:spacing w:line="276" w:lineRule="auto"/>
        <w:ind w:firstLine="708"/>
        <w:jc w:val="both"/>
        <w:rPr>
          <w:rFonts w:cstheme="minorHAnsi"/>
          <w:i/>
          <w:sz w:val="18"/>
          <w:szCs w:val="16"/>
        </w:rPr>
      </w:pPr>
      <w:r w:rsidRPr="003B167C">
        <w:rPr>
          <w:rFonts w:cstheme="minorHAnsi"/>
          <w:i/>
          <w:sz w:val="18"/>
          <w:szCs w:val="16"/>
        </w:rPr>
        <w:t>*zaznaczyć właściwe pole wyboru</w:t>
      </w:r>
    </w:p>
    <w:p w14:paraId="05E75769" w14:textId="6605EE27" w:rsidR="009067DC" w:rsidRPr="003B167C" w:rsidRDefault="009067DC" w:rsidP="00EF45B6">
      <w:pPr>
        <w:spacing w:after="0" w:line="360" w:lineRule="auto"/>
        <w:jc w:val="both"/>
        <w:rPr>
          <w:rFonts w:cstheme="minorHAnsi"/>
          <w:i/>
          <w:sz w:val="16"/>
          <w:szCs w:val="16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2771"/>
        <w:gridCol w:w="707"/>
        <w:gridCol w:w="2645"/>
        <w:gridCol w:w="1203"/>
        <w:gridCol w:w="1498"/>
      </w:tblGrid>
      <w:tr w:rsidR="008A2CB3" w:rsidRPr="003B167C" w14:paraId="783CCFAE" w14:textId="77777777" w:rsidTr="00B45AC2">
        <w:trPr>
          <w:trHeight w:hRule="exact" w:val="567"/>
        </w:trPr>
        <w:tc>
          <w:tcPr>
            <w:tcW w:w="2771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7CBB8986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4197DF80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7A661B12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3A297F1F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64FE8C38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  <w:p w14:paraId="145636E2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707" w:type="dxa"/>
            <w:shd w:val="clear" w:color="auto" w:fill="auto"/>
            <w:vAlign w:val="bottom"/>
          </w:tcPr>
          <w:p w14:paraId="4A843D37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3B167C">
              <w:rPr>
                <w:rFonts w:cstheme="minorHAnsi"/>
                <w:sz w:val="24"/>
                <w:szCs w:val="24"/>
              </w:rPr>
              <w:t>dnia</w:t>
            </w:r>
          </w:p>
        </w:tc>
        <w:tc>
          <w:tcPr>
            <w:tcW w:w="2645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4E2D3AE6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839742E" w14:textId="0990B10F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  <w:r w:rsidRPr="003B167C">
              <w:rPr>
                <w:rFonts w:cstheme="minorHAnsi"/>
                <w:sz w:val="24"/>
                <w:szCs w:val="24"/>
              </w:rPr>
              <w:t>202</w:t>
            </w:r>
            <w:r w:rsidR="00771CC1">
              <w:rPr>
                <w:rFonts w:cstheme="minorHAnsi"/>
                <w:sz w:val="24"/>
                <w:szCs w:val="24"/>
              </w:rPr>
              <w:t>6</w:t>
            </w:r>
            <w:r w:rsidRPr="003B167C">
              <w:rPr>
                <w:rFonts w:cstheme="minorHAnsi"/>
                <w:sz w:val="24"/>
                <w:szCs w:val="24"/>
              </w:rPr>
              <w:t xml:space="preserve"> r.</w:t>
            </w:r>
          </w:p>
        </w:tc>
        <w:tc>
          <w:tcPr>
            <w:tcW w:w="1498" w:type="dxa"/>
            <w:shd w:val="clear" w:color="auto" w:fill="auto"/>
            <w:vAlign w:val="bottom"/>
          </w:tcPr>
          <w:p w14:paraId="0F2ACE66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8A2CB3" w:rsidRPr="003B167C" w14:paraId="53D809F4" w14:textId="77777777" w:rsidTr="00B45AC2">
        <w:tc>
          <w:tcPr>
            <w:tcW w:w="2771" w:type="dxa"/>
            <w:tcBorders>
              <w:top w:val="dotted" w:sz="4" w:space="0" w:color="000000"/>
            </w:tcBorders>
            <w:shd w:val="clear" w:color="auto" w:fill="auto"/>
          </w:tcPr>
          <w:p w14:paraId="4FF841FE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center"/>
              <w:rPr>
                <w:rFonts w:cstheme="minorHAnsi"/>
                <w:sz w:val="24"/>
                <w:szCs w:val="24"/>
              </w:rPr>
            </w:pPr>
            <w:r w:rsidRPr="003B167C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707" w:type="dxa"/>
            <w:shd w:val="clear" w:color="auto" w:fill="auto"/>
          </w:tcPr>
          <w:p w14:paraId="020889D0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2645" w:type="dxa"/>
            <w:tcBorders>
              <w:top w:val="dotted" w:sz="4" w:space="0" w:color="000000"/>
            </w:tcBorders>
            <w:shd w:val="clear" w:color="auto" w:fill="auto"/>
          </w:tcPr>
          <w:p w14:paraId="1C9BB08E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203" w:type="dxa"/>
            <w:shd w:val="clear" w:color="auto" w:fill="auto"/>
          </w:tcPr>
          <w:p w14:paraId="1BD0EFB6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498" w:type="dxa"/>
            <w:shd w:val="clear" w:color="auto" w:fill="auto"/>
          </w:tcPr>
          <w:p w14:paraId="3988E578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8A2CB3" w:rsidRPr="003B167C" w14:paraId="5AEBCD4C" w14:textId="77777777" w:rsidTr="00B45AC2">
        <w:trPr>
          <w:trHeight w:hRule="exact" w:val="567"/>
        </w:trPr>
        <w:tc>
          <w:tcPr>
            <w:tcW w:w="3478" w:type="dxa"/>
            <w:gridSpan w:val="2"/>
            <w:shd w:val="clear" w:color="auto" w:fill="auto"/>
            <w:vAlign w:val="bottom"/>
          </w:tcPr>
          <w:p w14:paraId="2202BBEB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6" w:type="dxa"/>
            <w:gridSpan w:val="3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DEFFDE3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</w:tr>
      <w:tr w:rsidR="008A2CB3" w:rsidRPr="003B167C" w14:paraId="45A02058" w14:textId="77777777" w:rsidTr="00B45AC2">
        <w:tc>
          <w:tcPr>
            <w:tcW w:w="3478" w:type="dxa"/>
            <w:gridSpan w:val="2"/>
            <w:shd w:val="clear" w:color="auto" w:fill="auto"/>
          </w:tcPr>
          <w:p w14:paraId="232FC2AA" w14:textId="77777777" w:rsidR="008A2CB3" w:rsidRPr="003B167C" w:rsidRDefault="008A2CB3" w:rsidP="00B45AC2">
            <w:pPr>
              <w:pStyle w:val="Stopka"/>
              <w:tabs>
                <w:tab w:val="center" w:pos="9000"/>
              </w:tabs>
              <w:ind w:right="62"/>
              <w:jc w:val="both"/>
              <w:rPr>
                <w:rFonts w:cstheme="minorHAnsi"/>
              </w:rPr>
            </w:pPr>
          </w:p>
        </w:tc>
        <w:tc>
          <w:tcPr>
            <w:tcW w:w="5346" w:type="dxa"/>
            <w:gridSpan w:val="3"/>
            <w:tcBorders>
              <w:top w:val="dotted" w:sz="4" w:space="0" w:color="000000"/>
            </w:tcBorders>
            <w:shd w:val="clear" w:color="auto" w:fill="auto"/>
          </w:tcPr>
          <w:p w14:paraId="7A4BB65E" w14:textId="23A53D5F" w:rsidR="008A2CB3" w:rsidRPr="003B167C" w:rsidRDefault="008A2CB3" w:rsidP="003C3C84">
            <w:pPr>
              <w:jc w:val="center"/>
              <w:rPr>
                <w:rFonts w:cstheme="minorHAnsi"/>
                <w:vertAlign w:val="superscript"/>
              </w:rPr>
            </w:pPr>
            <w:r w:rsidRPr="003B167C">
              <w:rPr>
                <w:rFonts w:cstheme="minorHAnsi"/>
                <w:i/>
                <w:sz w:val="20"/>
                <w:szCs w:val="20"/>
              </w:rPr>
              <w:t>(Kwalifikowany podpis/y osoby/osób upoważnionej/ych do reprezentowania Wykona</w:t>
            </w:r>
            <w:r w:rsidR="003C3C84">
              <w:rPr>
                <w:rFonts w:cstheme="minorHAnsi"/>
                <w:i/>
                <w:sz w:val="20"/>
                <w:szCs w:val="20"/>
              </w:rPr>
              <w:t>wcy wspólnie ubiegającego się o </w:t>
            </w:r>
            <w:r w:rsidRPr="003B167C">
              <w:rPr>
                <w:rFonts w:cstheme="minorHAnsi"/>
                <w:i/>
                <w:sz w:val="20"/>
                <w:szCs w:val="20"/>
              </w:rPr>
              <w:t>zamówienie)</w:t>
            </w:r>
          </w:p>
        </w:tc>
      </w:tr>
    </w:tbl>
    <w:p w14:paraId="0C8E3652" w14:textId="77777777" w:rsidR="0072465F" w:rsidRPr="003B167C" w:rsidRDefault="0072465F" w:rsidP="008A2CB3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sectPr w:rsidR="0072465F" w:rsidRPr="003B16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3305C" w14:textId="77777777" w:rsidR="00AD1707" w:rsidRDefault="00AD1707" w:rsidP="00EF45B6">
      <w:pPr>
        <w:spacing w:after="0" w:line="240" w:lineRule="auto"/>
      </w:pPr>
      <w:r>
        <w:separator/>
      </w:r>
    </w:p>
  </w:endnote>
  <w:endnote w:type="continuationSeparator" w:id="0">
    <w:p w14:paraId="42B04694" w14:textId="77777777" w:rsidR="00AD1707" w:rsidRDefault="00AD1707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D1514" w14:textId="77777777" w:rsidR="00AD1707" w:rsidRDefault="00AD1707" w:rsidP="00EF45B6">
      <w:pPr>
        <w:spacing w:after="0" w:line="240" w:lineRule="auto"/>
      </w:pPr>
      <w:r>
        <w:separator/>
      </w:r>
    </w:p>
  </w:footnote>
  <w:footnote w:type="continuationSeparator" w:id="0">
    <w:p w14:paraId="398F4630" w14:textId="77777777" w:rsidR="00AD1707" w:rsidRDefault="00AD1707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3C5516" w:rsidRDefault="00EF45B6" w:rsidP="009A16B0">
      <w:pPr>
        <w:pStyle w:val="Tekstprzypisudolnego"/>
        <w:rPr>
          <w:rFonts w:cstheme="minorHAnsi"/>
          <w:sz w:val="16"/>
          <w:szCs w:val="16"/>
        </w:rPr>
      </w:pPr>
      <w:r w:rsidRPr="003C5516">
        <w:rPr>
          <w:rStyle w:val="Odwoanieprzypisudolnego"/>
          <w:rFonts w:cstheme="minorHAnsi"/>
          <w:sz w:val="16"/>
          <w:szCs w:val="16"/>
        </w:rPr>
        <w:footnoteRef/>
      </w:r>
      <w:r w:rsidRPr="003C5516">
        <w:rPr>
          <w:rFonts w:cstheme="minorHAnsi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3B167C" w:rsidRDefault="00EF45B6" w:rsidP="009A16B0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3B167C">
        <w:rPr>
          <w:rFonts w:cstheme="minorHAnsi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3B167C" w:rsidRDefault="00EF45B6" w:rsidP="009A16B0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bookmarkStart w:id="0" w:name="_Hlk102557314"/>
      <w:r w:rsidRPr="003B167C">
        <w:rPr>
          <w:rFonts w:cstheme="minorHAnsi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3B167C" w:rsidRDefault="00EF45B6" w:rsidP="009A16B0">
      <w:pPr>
        <w:pStyle w:val="Tekstprzypisudolnego"/>
        <w:numPr>
          <w:ilvl w:val="0"/>
          <w:numId w:val="1"/>
        </w:numPr>
        <w:rPr>
          <w:rFonts w:cstheme="minorHAnsi"/>
          <w:sz w:val="16"/>
          <w:szCs w:val="16"/>
        </w:rPr>
      </w:pPr>
      <w:r w:rsidRPr="003B167C">
        <w:rPr>
          <w:rFonts w:cstheme="minorHAnsi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3B167C" w:rsidRDefault="00EF45B6" w:rsidP="009A16B0">
      <w:pPr>
        <w:pStyle w:val="Tekstprzypisudolnego"/>
        <w:rPr>
          <w:rFonts w:cstheme="minorHAnsi"/>
          <w:sz w:val="16"/>
          <w:szCs w:val="16"/>
        </w:rPr>
      </w:pPr>
      <w:r w:rsidRPr="003B167C">
        <w:rPr>
          <w:rFonts w:cstheme="minorHAnsi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75FD" w14:textId="5A17C253" w:rsidR="00D83D65" w:rsidRDefault="00D83D65" w:rsidP="00D83D65">
    <w:pPr>
      <w:pStyle w:val="Nagwek"/>
      <w:jc w:val="center"/>
      <w:rPr>
        <w:rFonts w:cstheme="minorHAnsi"/>
        <w:iCs/>
        <w:color w:val="000000"/>
        <w:sz w:val="18"/>
        <w:szCs w:val="18"/>
        <w:lang w:eastAsia="pl-PL"/>
      </w:rPr>
    </w:pPr>
    <w:r>
      <w:rPr>
        <w:rFonts w:cstheme="minorHAnsi"/>
        <w:iCs/>
        <w:color w:val="000000"/>
        <w:sz w:val="18"/>
        <w:szCs w:val="18"/>
        <w:lang w:eastAsia="pl-PL"/>
      </w:rPr>
      <w:t>Postępowanie nr 1801-ILZ.260.</w:t>
    </w:r>
    <w:r w:rsidR="00771CC1">
      <w:rPr>
        <w:rFonts w:cstheme="minorHAnsi"/>
        <w:iCs/>
        <w:color w:val="000000"/>
        <w:sz w:val="18"/>
        <w:szCs w:val="18"/>
        <w:lang w:eastAsia="pl-PL"/>
      </w:rPr>
      <w:t>9</w:t>
    </w:r>
    <w:r>
      <w:rPr>
        <w:rFonts w:cstheme="minorHAnsi"/>
        <w:iCs/>
        <w:color w:val="000000"/>
        <w:sz w:val="18"/>
        <w:szCs w:val="18"/>
        <w:lang w:eastAsia="pl-PL"/>
      </w:rPr>
      <w:t>.202</w:t>
    </w:r>
    <w:r w:rsidR="00771CC1">
      <w:rPr>
        <w:rFonts w:cstheme="minorHAnsi"/>
        <w:iCs/>
        <w:color w:val="000000"/>
        <w:sz w:val="18"/>
        <w:szCs w:val="18"/>
        <w:lang w:eastAsia="pl-PL"/>
      </w:rPr>
      <w:t>6</w:t>
    </w:r>
  </w:p>
  <w:p w14:paraId="74FA1FE2" w14:textId="77777777" w:rsidR="00D83D65" w:rsidRDefault="00D83D65" w:rsidP="00D83D65">
    <w:pPr>
      <w:pStyle w:val="Nagwek"/>
      <w:jc w:val="center"/>
      <w:rPr>
        <w:rFonts w:ascii="Times New Roman" w:hAnsi="Times New Roman" w:cs="Times New Roman"/>
        <w:sz w:val="20"/>
        <w:lang w:eastAsia="zh-CN"/>
      </w:rPr>
    </w:pPr>
    <w:r>
      <w:rPr>
        <w:rFonts w:cstheme="minorHAnsi"/>
        <w:iCs/>
        <w:color w:val="000000"/>
        <w:sz w:val="18"/>
        <w:szCs w:val="18"/>
        <w:lang w:eastAsia="pl-PL"/>
      </w:rPr>
      <w:t>Świadczenie usług w zakresie obsługi technicznej i napraw bieżących pojazdów służbowych użytkowanych w Izbie Administracji Skarbowej w Rzeszowie i podległych jednostkach</w:t>
    </w:r>
  </w:p>
  <w:p w14:paraId="7982B828" w14:textId="2F8B2A44" w:rsidR="002A1BFE" w:rsidRPr="003C5516" w:rsidRDefault="002A1BFE" w:rsidP="003C55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25C3"/>
    <w:rsid w:val="00074793"/>
    <w:rsid w:val="0008372E"/>
    <w:rsid w:val="00097E39"/>
    <w:rsid w:val="000B07BD"/>
    <w:rsid w:val="000B1DB3"/>
    <w:rsid w:val="000F1021"/>
    <w:rsid w:val="000F4CE3"/>
    <w:rsid w:val="00101E83"/>
    <w:rsid w:val="001427B7"/>
    <w:rsid w:val="00160A1B"/>
    <w:rsid w:val="00163825"/>
    <w:rsid w:val="00164500"/>
    <w:rsid w:val="001728FA"/>
    <w:rsid w:val="001878D7"/>
    <w:rsid w:val="001A0D70"/>
    <w:rsid w:val="001C7622"/>
    <w:rsid w:val="001D4BE2"/>
    <w:rsid w:val="00203F0F"/>
    <w:rsid w:val="00205F16"/>
    <w:rsid w:val="0021086B"/>
    <w:rsid w:val="00244D67"/>
    <w:rsid w:val="00252230"/>
    <w:rsid w:val="00274196"/>
    <w:rsid w:val="00275181"/>
    <w:rsid w:val="00295C48"/>
    <w:rsid w:val="002A1BFE"/>
    <w:rsid w:val="002B39C8"/>
    <w:rsid w:val="002C4F89"/>
    <w:rsid w:val="002E308D"/>
    <w:rsid w:val="0031511B"/>
    <w:rsid w:val="00325FD5"/>
    <w:rsid w:val="00326360"/>
    <w:rsid w:val="00353215"/>
    <w:rsid w:val="00363404"/>
    <w:rsid w:val="0038514A"/>
    <w:rsid w:val="003964F0"/>
    <w:rsid w:val="003A0825"/>
    <w:rsid w:val="003A1B2A"/>
    <w:rsid w:val="003B167C"/>
    <w:rsid w:val="003B20E0"/>
    <w:rsid w:val="003B41EA"/>
    <w:rsid w:val="003C3C84"/>
    <w:rsid w:val="003C5516"/>
    <w:rsid w:val="003F554E"/>
    <w:rsid w:val="00401083"/>
    <w:rsid w:val="004145C7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E6020"/>
    <w:rsid w:val="00515797"/>
    <w:rsid w:val="00520931"/>
    <w:rsid w:val="0053177A"/>
    <w:rsid w:val="00575189"/>
    <w:rsid w:val="005763A0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6538A"/>
    <w:rsid w:val="00671064"/>
    <w:rsid w:val="00675CEE"/>
    <w:rsid w:val="00685127"/>
    <w:rsid w:val="006D3353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02D9"/>
    <w:rsid w:val="007564A2"/>
    <w:rsid w:val="00760BF1"/>
    <w:rsid w:val="00760CC0"/>
    <w:rsid w:val="007648CC"/>
    <w:rsid w:val="00771CC1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4879"/>
    <w:rsid w:val="0084509A"/>
    <w:rsid w:val="00865841"/>
    <w:rsid w:val="0087106E"/>
    <w:rsid w:val="008A2CB3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A16B0"/>
    <w:rsid w:val="009D26F2"/>
    <w:rsid w:val="009F7B16"/>
    <w:rsid w:val="00A0641D"/>
    <w:rsid w:val="00A21AF8"/>
    <w:rsid w:val="00A478EF"/>
    <w:rsid w:val="00A841EE"/>
    <w:rsid w:val="00A940AE"/>
    <w:rsid w:val="00AB19B5"/>
    <w:rsid w:val="00AB4BEB"/>
    <w:rsid w:val="00AC6DF2"/>
    <w:rsid w:val="00AD1707"/>
    <w:rsid w:val="00AD57EB"/>
    <w:rsid w:val="00AE5E21"/>
    <w:rsid w:val="00B076D6"/>
    <w:rsid w:val="00B406D1"/>
    <w:rsid w:val="00B81D52"/>
    <w:rsid w:val="00BA798A"/>
    <w:rsid w:val="00C012EF"/>
    <w:rsid w:val="00C241FC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F0BB4"/>
    <w:rsid w:val="00D13E55"/>
    <w:rsid w:val="00D36133"/>
    <w:rsid w:val="00D37BC3"/>
    <w:rsid w:val="00D556E3"/>
    <w:rsid w:val="00D6317D"/>
    <w:rsid w:val="00D83D65"/>
    <w:rsid w:val="00D91691"/>
    <w:rsid w:val="00D92243"/>
    <w:rsid w:val="00D9619E"/>
    <w:rsid w:val="00DD0C5D"/>
    <w:rsid w:val="00DD39BE"/>
    <w:rsid w:val="00DD40DC"/>
    <w:rsid w:val="00DF4767"/>
    <w:rsid w:val="00E10B15"/>
    <w:rsid w:val="00E13F3F"/>
    <w:rsid w:val="00E2145D"/>
    <w:rsid w:val="00E22985"/>
    <w:rsid w:val="00E34D47"/>
    <w:rsid w:val="00E667C8"/>
    <w:rsid w:val="00EA54DE"/>
    <w:rsid w:val="00EB68E0"/>
    <w:rsid w:val="00EC5C90"/>
    <w:rsid w:val="00EF45B6"/>
    <w:rsid w:val="00EF7F7F"/>
    <w:rsid w:val="00F014D1"/>
    <w:rsid w:val="00F040AD"/>
    <w:rsid w:val="00F14423"/>
    <w:rsid w:val="00F3511F"/>
    <w:rsid w:val="00F571C7"/>
    <w:rsid w:val="00F6589D"/>
    <w:rsid w:val="00F678F2"/>
    <w:rsid w:val="00F90528"/>
    <w:rsid w:val="00FA22ED"/>
    <w:rsid w:val="00FB3729"/>
    <w:rsid w:val="00FC2303"/>
    <w:rsid w:val="00FD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42C54A"/>
  <w15:docId w15:val="{6B463C31-2548-4661-8B39-ABAE5A85B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nhideWhenUsed/>
    <w:rsid w:val="002A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A1BFE"/>
  </w:style>
  <w:style w:type="paragraph" w:styleId="Stopka">
    <w:name w:val="footer"/>
    <w:basedOn w:val="Normalny"/>
    <w:link w:val="StopkaZnak"/>
    <w:uiPriority w:val="99"/>
    <w:unhideWhenUsed/>
    <w:rsid w:val="002A1B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2A1B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008D0-E231-4532-A96F-1F36F16E3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650</Words>
  <Characters>3902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Wojtas Anna 2</cp:lastModifiedBy>
  <cp:revision>18</cp:revision>
  <dcterms:created xsi:type="dcterms:W3CDTF">2023-07-17T11:59:00Z</dcterms:created>
  <dcterms:modified xsi:type="dcterms:W3CDTF">2026-02-04T09:41:00Z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2023-03-27T13:37:46.0998794+02:00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GRN-59a2a173-3d9e-417c-9deb-0405252546fe</vt:lpwstr>
  </property>
  <property fmtid="{D5CDD505-2E9C-101B-9397-08002B2CF9AE}" pid="7" name="MFHash">
    <vt:lpwstr>0bTif8f4xbhgrm+vozYXyKdAOvYW8WNXC6300BvVX3A=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